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205B" w14:textId="77777777" w:rsidR="00B5458C" w:rsidRDefault="00C63C06">
      <w:pPr>
        <w:spacing w:after="164" w:line="259" w:lineRule="auto"/>
        <w:ind w:left="0" w:firstLine="0"/>
      </w:pPr>
      <w:r>
        <w:rPr>
          <w:sz w:val="20"/>
        </w:rPr>
        <w:t xml:space="preserve"> </w:t>
      </w:r>
    </w:p>
    <w:p w14:paraId="32B43912" w14:textId="77777777" w:rsidR="00B5458C" w:rsidRDefault="00C63C06">
      <w:pPr>
        <w:spacing w:after="10" w:line="250" w:lineRule="auto"/>
        <w:ind w:left="-5"/>
      </w:pPr>
      <w:r>
        <w:rPr>
          <w:b/>
          <w:sz w:val="28"/>
        </w:rPr>
        <w:t xml:space="preserve">Technischer Bericht  </w:t>
      </w:r>
    </w:p>
    <w:p w14:paraId="46FE449A" w14:textId="77777777" w:rsidR="00B5458C" w:rsidRDefault="00C63C06">
      <w:pPr>
        <w:spacing w:after="10" w:line="250" w:lineRule="auto"/>
        <w:ind w:left="-5"/>
      </w:pPr>
      <w:r>
        <w:rPr>
          <w:b/>
          <w:sz w:val="28"/>
        </w:rPr>
        <w:t xml:space="preserve">für eine netzgekoppelte Photovoltaikanlage  </w:t>
      </w:r>
    </w:p>
    <w:p w14:paraId="7BED4854" w14:textId="0E03BD37" w:rsidR="00B5458C" w:rsidRDefault="00B5458C">
      <w:pPr>
        <w:spacing w:after="164" w:line="259" w:lineRule="auto"/>
        <w:ind w:left="0" w:firstLine="0"/>
      </w:pPr>
    </w:p>
    <w:p w14:paraId="58FCC336" w14:textId="77777777" w:rsidR="00B5458C" w:rsidRPr="00C63C06" w:rsidRDefault="00C63C06">
      <w:pPr>
        <w:spacing w:after="10" w:line="250" w:lineRule="auto"/>
        <w:ind w:left="-5"/>
        <w:rPr>
          <w:bCs/>
          <w:sz w:val="22"/>
          <w:szCs w:val="20"/>
        </w:rPr>
      </w:pPr>
      <w:r w:rsidRPr="00C63C06">
        <w:rPr>
          <w:bCs/>
          <w:szCs w:val="20"/>
        </w:rPr>
        <w:t xml:space="preserve">Max Mustermann </w:t>
      </w:r>
    </w:p>
    <w:p w14:paraId="541ACA9F" w14:textId="73546A51" w:rsidR="00C63C06" w:rsidRDefault="00C63C06">
      <w:pPr>
        <w:spacing w:after="10" w:line="250" w:lineRule="auto"/>
        <w:ind w:left="-5" w:right="6016"/>
        <w:rPr>
          <w:bCs/>
          <w:szCs w:val="20"/>
        </w:rPr>
      </w:pPr>
      <w:proofErr w:type="spellStart"/>
      <w:r w:rsidRPr="00C63C06">
        <w:rPr>
          <w:bCs/>
          <w:szCs w:val="20"/>
        </w:rPr>
        <w:t>Strasse</w:t>
      </w:r>
      <w:proofErr w:type="spellEnd"/>
      <w:r w:rsidRPr="00C63C06">
        <w:rPr>
          <w:bCs/>
          <w:szCs w:val="20"/>
        </w:rPr>
        <w:t xml:space="preserve"> </w:t>
      </w:r>
      <w:r w:rsidRPr="00C63C06">
        <w:rPr>
          <w:bCs/>
          <w:szCs w:val="20"/>
        </w:rPr>
        <w:t>Hausnummer</w:t>
      </w:r>
      <w:r w:rsidRPr="00C63C06">
        <w:rPr>
          <w:bCs/>
          <w:szCs w:val="20"/>
        </w:rPr>
        <w:t xml:space="preserve"> </w:t>
      </w:r>
    </w:p>
    <w:p w14:paraId="73D9E2D4" w14:textId="407E9B5B" w:rsidR="00B5458C" w:rsidRPr="00C63C06" w:rsidRDefault="00C63C06">
      <w:pPr>
        <w:spacing w:after="10" w:line="250" w:lineRule="auto"/>
        <w:ind w:left="-5" w:right="6016"/>
        <w:rPr>
          <w:bCs/>
          <w:sz w:val="22"/>
          <w:szCs w:val="20"/>
        </w:rPr>
      </w:pPr>
      <w:proofErr w:type="spellStart"/>
      <w:r w:rsidRPr="00C63C06">
        <w:rPr>
          <w:bCs/>
          <w:szCs w:val="20"/>
        </w:rPr>
        <w:t>xxxx</w:t>
      </w:r>
      <w:proofErr w:type="spellEnd"/>
      <w:r w:rsidRPr="00C63C06">
        <w:rPr>
          <w:bCs/>
          <w:szCs w:val="20"/>
        </w:rPr>
        <w:t xml:space="preserve"> Wohnort </w:t>
      </w:r>
    </w:p>
    <w:p w14:paraId="0DEDEB67" w14:textId="21500247" w:rsidR="00B5458C" w:rsidRDefault="00C63C06" w:rsidP="00C63C06">
      <w:pPr>
        <w:spacing w:after="159" w:line="259" w:lineRule="auto"/>
        <w:ind w:left="0" w:firstLine="0"/>
      </w:pPr>
      <w:r>
        <w:rPr>
          <w:sz w:val="20"/>
        </w:rPr>
        <w:t xml:space="preserve"> </w:t>
      </w:r>
    </w:p>
    <w:p w14:paraId="7B6C94FF" w14:textId="77777777" w:rsidR="00B5458C" w:rsidRDefault="00C63C06">
      <w:pPr>
        <w:shd w:val="clear" w:color="auto" w:fill="E6E6E6"/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color w:val="0000FF"/>
          <w:sz w:val="20"/>
        </w:rPr>
        <w:t xml:space="preserve">Beispiel: </w:t>
      </w:r>
    </w:p>
    <w:tbl>
      <w:tblPr>
        <w:tblStyle w:val="TableGrid"/>
        <w:tblW w:w="9432" w:type="dxa"/>
        <w:tblInd w:w="-29" w:type="dxa"/>
        <w:tblCellMar>
          <w:top w:w="0" w:type="dxa"/>
          <w:left w:w="29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7328"/>
        <w:gridCol w:w="1978"/>
        <w:gridCol w:w="126"/>
      </w:tblGrid>
      <w:tr w:rsidR="00B5458C" w14:paraId="198C70A7" w14:textId="77777777">
        <w:trPr>
          <w:trHeight w:val="787"/>
        </w:trPr>
        <w:tc>
          <w:tcPr>
            <w:tcW w:w="9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F9CFEE3" w14:textId="77777777" w:rsidR="00B5458C" w:rsidRDefault="00C63C06">
            <w:pPr>
              <w:spacing w:after="62" w:line="224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 xml:space="preserve">Herr Max Mustermann beabsichtigt die Errichtung einer Photovoltaikanlage auf dem Dach / im Innenhof / auf der Balkonbrüstung am Neubau des Wohnhauses in Wohnort, Hausnummer xx.  </w:t>
            </w:r>
          </w:p>
          <w:p w14:paraId="14EB14DF" w14:textId="77777777" w:rsidR="00B5458C" w:rsidRDefault="00C63C0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 xml:space="preserve">  </w:t>
            </w:r>
          </w:p>
        </w:tc>
      </w:tr>
      <w:tr w:rsidR="00B5458C" w14:paraId="7B3B065C" w14:textId="77777777">
        <w:trPr>
          <w:trHeight w:val="778"/>
        </w:trPr>
        <w:tc>
          <w:tcPr>
            <w:tcW w:w="9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BCA6EA4" w14:textId="77777777" w:rsidR="00B5458C" w:rsidRDefault="00C63C0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Die Montage erfolgt mittels 30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 xml:space="preserve"> Anstellwinkel am Flachdach. Die Standsicherheit der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PVAnlage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 xml:space="preserve"> wird durch Kieseindeckung unter Berücksichtigung der Schnee- und Windlasten entsprechend der gültigen Lastnormen gewährleistet. </w:t>
            </w:r>
          </w:p>
        </w:tc>
        <w:tc>
          <w:tcPr>
            <w:tcW w:w="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03575A" w14:textId="77777777" w:rsidR="00B5458C" w:rsidRDefault="00B5458C">
            <w:pPr>
              <w:spacing w:after="160" w:line="259" w:lineRule="auto"/>
              <w:ind w:left="0" w:firstLine="0"/>
            </w:pPr>
          </w:p>
        </w:tc>
      </w:tr>
      <w:tr w:rsidR="00B5458C" w14:paraId="72EB7F20" w14:textId="77777777">
        <w:trPr>
          <w:trHeight w:val="259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270027E" w14:textId="77777777" w:rsidR="00B5458C" w:rsidRDefault="00C63C0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 xml:space="preserve">Die Montage erfolgt parallel zur Dachneigung. 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3E1C540C" w14:textId="77777777" w:rsidR="00B5458C" w:rsidRDefault="00B5458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D113A5" w14:textId="77777777" w:rsidR="00B5458C" w:rsidRDefault="00B5458C">
            <w:pPr>
              <w:spacing w:after="160" w:line="259" w:lineRule="auto"/>
              <w:ind w:left="0" w:firstLine="0"/>
            </w:pPr>
          </w:p>
        </w:tc>
      </w:tr>
      <w:tr w:rsidR="00B5458C" w14:paraId="52A2A8BC" w14:textId="77777777">
        <w:trPr>
          <w:trHeight w:val="1301"/>
        </w:trPr>
        <w:tc>
          <w:tcPr>
            <w:tcW w:w="9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F78D4D4" w14:textId="77777777" w:rsidR="00B5458C" w:rsidRDefault="00C63C06">
            <w:pPr>
              <w:spacing w:after="0" w:line="224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 xml:space="preserve">Die Module sind südlich ausgerichtet, Abschattungen sind über das gesamte Jahr minimal, es gibt keine nahen Verschattungen. </w:t>
            </w:r>
          </w:p>
          <w:p w14:paraId="69899990" w14:textId="77777777" w:rsidR="00B5458C" w:rsidRDefault="00C63C0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 xml:space="preserve">Die Verkabelung erfolgt mittels doppelt isolierten Solarkabels. </w:t>
            </w:r>
          </w:p>
          <w:p w14:paraId="5ED50D44" w14:textId="77777777" w:rsidR="00B5458C" w:rsidRDefault="00C63C0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 xml:space="preserve">Zur Umwandlung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des gewonnen Gleichstromes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 xml:space="preserve"> werden Wechselrichter de</w:t>
            </w: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 xml:space="preserve">r Firma Kostal </w:t>
            </w:r>
          </w:p>
          <w:p w14:paraId="2E6ACF62" w14:textId="77777777" w:rsidR="00B5458C" w:rsidRDefault="00C63C0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 xml:space="preserve">(Typenbezeichnung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>Piko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 xml:space="preserve"> 10.1) verwendet. Der Wechselrichter beinhaltet die </w:t>
            </w:r>
          </w:p>
        </w:tc>
      </w:tr>
      <w:tr w:rsidR="00B5458C" w14:paraId="5FB2255A" w14:textId="77777777">
        <w:trPr>
          <w:trHeight w:val="259"/>
        </w:trPr>
        <w:tc>
          <w:tcPr>
            <w:tcW w:w="9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5300EBC" w14:textId="77777777" w:rsidR="00B5458C" w:rsidRDefault="00C63C0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i/>
                <w:color w:val="0000FF"/>
              </w:rPr>
              <w:t xml:space="preserve">Trennmöglichkeit auf der Gleichstromseite, die Netzüberwachung sowie den Personenschutz. </w:t>
            </w:r>
          </w:p>
        </w:tc>
      </w:tr>
    </w:tbl>
    <w:p w14:paraId="20645BE8" w14:textId="476D7A44" w:rsidR="00B5458C" w:rsidRDefault="00C63C06">
      <w:pPr>
        <w:spacing w:after="0" w:line="259" w:lineRule="auto"/>
        <w:ind w:left="0" w:firstLine="0"/>
      </w:pPr>
      <w:r>
        <w:t xml:space="preserve"> </w:t>
      </w:r>
    </w:p>
    <w:p w14:paraId="4526A939" w14:textId="77777777" w:rsidR="00B5458C" w:rsidRDefault="00C63C06">
      <w:pPr>
        <w:spacing w:after="0" w:line="259" w:lineRule="auto"/>
        <w:ind w:left="0" w:firstLine="0"/>
      </w:pPr>
      <w:r>
        <w:t xml:space="preserve"> </w:t>
      </w:r>
    </w:p>
    <w:p w14:paraId="7736D6A8" w14:textId="77777777" w:rsidR="00B5458C" w:rsidRDefault="00C63C06">
      <w:pPr>
        <w:ind w:left="-5" w:right="392"/>
      </w:pPr>
      <w:r>
        <w:t xml:space="preserve">Zweck der Anlage ist die umweltfreundliche Erzeugung von elektrischer Energie mit Überschusseinspeisung in das öffentliche Verteilnetz. </w:t>
      </w:r>
    </w:p>
    <w:p w14:paraId="0DD5DAE7" w14:textId="77777777" w:rsidR="00B5458C" w:rsidRDefault="00C63C06">
      <w:pPr>
        <w:spacing w:after="96" w:line="259" w:lineRule="auto"/>
        <w:ind w:left="0" w:firstLine="0"/>
      </w:pPr>
      <w:r>
        <w:t xml:space="preserve"> </w:t>
      </w:r>
    </w:p>
    <w:p w14:paraId="603B8ABC" w14:textId="77777777" w:rsidR="00B5458C" w:rsidRDefault="00C63C06">
      <w:pPr>
        <w:spacing w:after="95" w:line="259" w:lineRule="auto"/>
        <w:ind w:left="-5"/>
      </w:pPr>
      <w:r>
        <w:rPr>
          <w:b/>
          <w:u w:val="single" w:color="000000"/>
        </w:rPr>
        <w:t>Nutzen der Photovoltaikanlage</w:t>
      </w:r>
      <w:r>
        <w:rPr>
          <w:b/>
        </w:rPr>
        <w:t xml:space="preserve"> </w:t>
      </w:r>
    </w:p>
    <w:p w14:paraId="67463EB0" w14:textId="77777777" w:rsidR="00B5458C" w:rsidRDefault="00C63C06">
      <w:pPr>
        <w:numPr>
          <w:ilvl w:val="0"/>
          <w:numId w:val="1"/>
        </w:numPr>
        <w:spacing w:after="86"/>
        <w:ind w:right="392" w:hanging="858"/>
      </w:pPr>
      <w:r>
        <w:t xml:space="preserve">Saubere und emissionsfreie Stromerzeugung  </w:t>
      </w:r>
    </w:p>
    <w:p w14:paraId="0CDFD177" w14:textId="77777777" w:rsidR="00B5458C" w:rsidRDefault="00C63C06">
      <w:pPr>
        <w:numPr>
          <w:ilvl w:val="0"/>
          <w:numId w:val="1"/>
        </w:numPr>
        <w:spacing w:after="79"/>
        <w:ind w:right="392" w:hanging="858"/>
      </w:pPr>
      <w:r>
        <w:t xml:space="preserve">Dezentrale Energieversorgung  </w:t>
      </w:r>
    </w:p>
    <w:p w14:paraId="01736873" w14:textId="77777777" w:rsidR="00B5458C" w:rsidRDefault="00C63C06">
      <w:pPr>
        <w:spacing w:after="100" w:line="259" w:lineRule="auto"/>
        <w:ind w:left="0" w:firstLine="0"/>
      </w:pPr>
      <w:r>
        <w:t xml:space="preserve"> </w:t>
      </w:r>
    </w:p>
    <w:p w14:paraId="437AA951" w14:textId="77777777" w:rsidR="00B5458C" w:rsidRDefault="00C63C06">
      <w:pPr>
        <w:spacing w:after="95" w:line="259" w:lineRule="auto"/>
        <w:ind w:left="-5"/>
      </w:pPr>
      <w:r>
        <w:rPr>
          <w:b/>
          <w:u w:val="single" w:color="000000"/>
        </w:rPr>
        <w:t>Allgemein</w:t>
      </w:r>
      <w:r>
        <w:rPr>
          <w:b/>
          <w:u w:val="single" w:color="000000"/>
        </w:rPr>
        <w:t>es</w:t>
      </w:r>
      <w:r>
        <w:rPr>
          <w:b/>
        </w:rPr>
        <w:t xml:space="preserve">  </w:t>
      </w:r>
    </w:p>
    <w:p w14:paraId="53BE6257" w14:textId="77777777" w:rsidR="00B5458C" w:rsidRDefault="00C63C06">
      <w:pPr>
        <w:numPr>
          <w:ilvl w:val="0"/>
          <w:numId w:val="1"/>
        </w:numPr>
        <w:spacing w:after="106"/>
        <w:ind w:right="392" w:hanging="858"/>
      </w:pPr>
      <w:r>
        <w:t xml:space="preserve">Die PV-Anlage wird in allen ihren Teilen so errichtet, dass sie dem </w:t>
      </w:r>
      <w:r>
        <w:rPr>
          <w:b/>
          <w:i/>
        </w:rPr>
        <w:t xml:space="preserve">Stand der Technik </w:t>
      </w:r>
      <w:r>
        <w:t xml:space="preserve">entspricht,  </w:t>
      </w:r>
    </w:p>
    <w:p w14:paraId="49CF87B6" w14:textId="77777777" w:rsidR="00B5458C" w:rsidRDefault="00C63C06">
      <w:pPr>
        <w:numPr>
          <w:ilvl w:val="0"/>
          <w:numId w:val="1"/>
        </w:numPr>
        <w:ind w:right="392" w:hanging="858"/>
      </w:pPr>
      <w:r>
        <w:t xml:space="preserve">Alle Anlagenkomponenten werden entsprechend der gültigen Vorschriften im Speziellen der </w:t>
      </w:r>
      <w:r>
        <w:rPr>
          <w:b/>
        </w:rPr>
        <w:t>ÖVE/ÖNORM E 8001-4-712</w:t>
      </w:r>
      <w:r>
        <w:t xml:space="preserve"> („Photovoltaische </w:t>
      </w:r>
    </w:p>
    <w:p w14:paraId="39961E5E" w14:textId="77777777" w:rsidR="00B5458C" w:rsidRDefault="00C63C06">
      <w:pPr>
        <w:spacing w:after="109"/>
        <w:ind w:left="868" w:right="392"/>
      </w:pPr>
      <w:r>
        <w:t>Energieerzeugungsanlagen – Errichtungs- und Sicherheitsanforderungen“)</w:t>
      </w:r>
      <w:r>
        <w:rPr>
          <w:b/>
        </w:rPr>
        <w:t xml:space="preserve"> </w:t>
      </w:r>
      <w:r>
        <w:t>sowie der</w:t>
      </w:r>
      <w:r>
        <w:rPr>
          <w:b/>
        </w:rPr>
        <w:t xml:space="preserve"> ÖVE/ÖNORM EN 62446 „</w:t>
      </w:r>
      <w:r>
        <w:t>Netzgekoppelte Photovolta</w:t>
      </w:r>
      <w:r>
        <w:t xml:space="preserve">ik-Systeme –Mindestanforderungen an Systemdokumentation, </w:t>
      </w:r>
      <w:proofErr w:type="spellStart"/>
      <w:r>
        <w:t>Inbetriebnahmeprüfung</w:t>
      </w:r>
      <w:proofErr w:type="spellEnd"/>
      <w:r>
        <w:t xml:space="preserve"> und Prüfungen“ errichtet und betrieben.</w:t>
      </w:r>
      <w:r>
        <w:rPr>
          <w:b/>
        </w:rPr>
        <w:t xml:space="preserve"> </w:t>
      </w:r>
    </w:p>
    <w:p w14:paraId="4F17E067" w14:textId="77777777" w:rsidR="00B5458C" w:rsidRDefault="00C63C06">
      <w:pPr>
        <w:numPr>
          <w:ilvl w:val="0"/>
          <w:numId w:val="1"/>
        </w:numPr>
        <w:spacing w:after="85"/>
        <w:ind w:right="392" w:hanging="858"/>
      </w:pPr>
      <w:r>
        <w:t xml:space="preserve">Die Schutzmaßnahmen werden gemäß </w:t>
      </w:r>
      <w:r>
        <w:rPr>
          <w:b/>
          <w:i/>
        </w:rPr>
        <w:t xml:space="preserve">ÖNORM E 8001-1 </w:t>
      </w:r>
      <w:r>
        <w:t xml:space="preserve">ausgeführt.  </w:t>
      </w:r>
    </w:p>
    <w:p w14:paraId="6208AA9B" w14:textId="77777777" w:rsidR="00B5458C" w:rsidRDefault="00C63C06">
      <w:pPr>
        <w:numPr>
          <w:ilvl w:val="0"/>
          <w:numId w:val="1"/>
        </w:numPr>
        <w:spacing w:after="80"/>
        <w:ind w:right="392" w:hanging="858"/>
      </w:pPr>
      <w:r>
        <w:t xml:space="preserve">Die Unterkonstruktion ist für den entsprechenden Standort </w:t>
      </w:r>
      <w:r>
        <w:rPr>
          <w:b/>
          <w:i/>
        </w:rPr>
        <w:t>statisch bemesse</w:t>
      </w:r>
      <w:r>
        <w:rPr>
          <w:b/>
          <w:i/>
        </w:rPr>
        <w:t xml:space="preserve">n.  </w:t>
      </w:r>
    </w:p>
    <w:p w14:paraId="5957BD8A" w14:textId="36B98A2E" w:rsidR="00B5458C" w:rsidRDefault="00C63C06" w:rsidP="00C63C06">
      <w:pPr>
        <w:numPr>
          <w:ilvl w:val="0"/>
          <w:numId w:val="1"/>
        </w:numPr>
        <w:spacing w:after="168"/>
        <w:ind w:right="392" w:hanging="858"/>
      </w:pPr>
      <w:r>
        <w:t xml:space="preserve">Es entstehen </w:t>
      </w:r>
      <w:r>
        <w:rPr>
          <w:b/>
          <w:i/>
        </w:rPr>
        <w:t xml:space="preserve">keine unzumutbaren Belästigungen </w:t>
      </w:r>
      <w:r>
        <w:t xml:space="preserve">durch Lärm, Geruch, Staub, mechanische Schwingungen etc.  </w:t>
      </w:r>
    </w:p>
    <w:p w14:paraId="160F3BBA" w14:textId="77777777" w:rsidR="00B5458C" w:rsidRDefault="00C63C06">
      <w:pPr>
        <w:spacing w:after="100" w:line="259" w:lineRule="auto"/>
        <w:ind w:left="0" w:firstLine="0"/>
      </w:pPr>
      <w:r>
        <w:t xml:space="preserve"> </w:t>
      </w:r>
    </w:p>
    <w:p w14:paraId="61730F9B" w14:textId="77777777" w:rsidR="00B5458C" w:rsidRDefault="00C63C06">
      <w:pPr>
        <w:spacing w:after="96" w:line="259" w:lineRule="auto"/>
        <w:ind w:left="0" w:firstLine="0"/>
      </w:pPr>
      <w:r>
        <w:lastRenderedPageBreak/>
        <w:t xml:space="preserve"> </w:t>
      </w:r>
    </w:p>
    <w:tbl>
      <w:tblPr>
        <w:tblStyle w:val="TableGrid"/>
        <w:tblpPr w:vertAnchor="text" w:horzAnchor="margin" w:tblpX="5069" w:tblpY="1100"/>
        <w:tblOverlap w:val="never"/>
        <w:tblW w:w="3869" w:type="dxa"/>
        <w:tblInd w:w="0" w:type="dxa"/>
        <w:tblCellMar>
          <w:top w:w="0" w:type="dxa"/>
          <w:left w:w="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</w:tblGrid>
      <w:tr w:rsidR="00B5458C" w14:paraId="7C60E281" w14:textId="77777777">
        <w:trPr>
          <w:trHeight w:val="276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62AA0A0" w14:textId="77777777" w:rsidR="00B5458C" w:rsidRDefault="00C63C06">
            <w:pPr>
              <w:spacing w:after="0" w:line="259" w:lineRule="auto"/>
              <w:ind w:left="0" w:firstLine="0"/>
              <w:jc w:val="both"/>
            </w:pPr>
            <w:r>
              <w:t>..........................................................</w:t>
            </w:r>
          </w:p>
        </w:tc>
      </w:tr>
      <w:tr w:rsidR="00B5458C" w14:paraId="0C44145C" w14:textId="77777777">
        <w:trPr>
          <w:trHeight w:val="266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BDE5A89" w14:textId="77777777" w:rsidR="00B5458C" w:rsidRDefault="00C63C06">
            <w:pPr>
              <w:spacing w:after="0" w:line="259" w:lineRule="auto"/>
              <w:ind w:left="0" w:firstLine="0"/>
              <w:jc w:val="both"/>
            </w:pPr>
            <w:r>
              <w:t>..........................................................</w:t>
            </w:r>
          </w:p>
        </w:tc>
      </w:tr>
      <w:tr w:rsidR="00B5458C" w14:paraId="35E64144" w14:textId="77777777">
        <w:trPr>
          <w:trHeight w:val="262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ACDD80D" w14:textId="77777777" w:rsidR="00B5458C" w:rsidRDefault="00C63C06">
            <w:pPr>
              <w:spacing w:after="0" w:line="259" w:lineRule="auto"/>
              <w:ind w:left="0" w:firstLine="0"/>
              <w:jc w:val="both"/>
            </w:pPr>
            <w:r>
              <w:t>..........................................................</w:t>
            </w:r>
          </w:p>
        </w:tc>
      </w:tr>
      <w:tr w:rsidR="00B5458C" w14:paraId="2B947EC0" w14:textId="77777777">
        <w:trPr>
          <w:trHeight w:val="271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D629FAC" w14:textId="77777777" w:rsidR="00B5458C" w:rsidRDefault="00C63C06">
            <w:pPr>
              <w:spacing w:after="0" w:line="259" w:lineRule="auto"/>
              <w:ind w:left="0" w:firstLine="0"/>
              <w:jc w:val="both"/>
            </w:pPr>
            <w:r>
              <w:t>..........................................................</w:t>
            </w:r>
          </w:p>
        </w:tc>
      </w:tr>
    </w:tbl>
    <w:p w14:paraId="7ACF497D" w14:textId="77777777" w:rsidR="00B5458C" w:rsidRDefault="00C63C06">
      <w:pPr>
        <w:spacing w:after="95" w:line="259" w:lineRule="auto"/>
        <w:ind w:left="-5"/>
      </w:pPr>
      <w:r>
        <w:rPr>
          <w:b/>
          <w:u w:val="single" w:color="000000"/>
        </w:rPr>
        <w:t>Zusammenfassung der Anlagedaten</w:t>
      </w:r>
      <w:r>
        <w:rPr>
          <w:b/>
        </w:rPr>
        <w:t xml:space="preserve">  </w:t>
      </w:r>
    </w:p>
    <w:p w14:paraId="7D433405" w14:textId="77777777" w:rsidR="00B5458C" w:rsidRDefault="00C63C06">
      <w:pPr>
        <w:spacing w:after="96" w:line="259" w:lineRule="auto"/>
        <w:ind w:left="0" w:firstLine="0"/>
      </w:pPr>
      <w:r>
        <w:rPr>
          <w:b/>
        </w:rPr>
        <w:t xml:space="preserve"> </w:t>
      </w:r>
    </w:p>
    <w:p w14:paraId="162FAE83" w14:textId="77777777" w:rsidR="00B5458C" w:rsidRDefault="00C63C06">
      <w:pPr>
        <w:spacing w:after="0" w:line="259" w:lineRule="auto"/>
        <w:ind w:left="-5" w:right="392"/>
      </w:pPr>
      <w:r>
        <w:rPr>
          <w:b/>
        </w:rPr>
        <w:t>Betreiber</w:t>
      </w:r>
      <w:r>
        <w:rPr>
          <w:b/>
        </w:rPr>
        <w:t xml:space="preserve">  </w:t>
      </w:r>
    </w:p>
    <w:p w14:paraId="3E469375" w14:textId="77777777" w:rsidR="00B5458C" w:rsidRDefault="00C63C06">
      <w:pPr>
        <w:ind w:left="-5" w:right="392"/>
      </w:pPr>
      <w:r>
        <w:t xml:space="preserve"> </w:t>
      </w:r>
      <w:r>
        <w:tab/>
      </w:r>
      <w:r>
        <w:t xml:space="preserve">Name:    </w:t>
      </w:r>
      <w:r>
        <w:tab/>
      </w:r>
      <w:proofErr w:type="spellStart"/>
      <w:r>
        <w:t>Strasse</w:t>
      </w:r>
      <w:proofErr w:type="spellEnd"/>
      <w:r>
        <w:t xml:space="preserve"> – Hausnummer:   </w:t>
      </w:r>
      <w:r>
        <w:tab/>
      </w:r>
      <w:proofErr w:type="spellStart"/>
      <w:r>
        <w:t>Plz</w:t>
      </w:r>
      <w:proofErr w:type="spellEnd"/>
      <w:r>
        <w:t xml:space="preserve">. – Wohnort:  </w:t>
      </w:r>
    </w:p>
    <w:tbl>
      <w:tblPr>
        <w:tblStyle w:val="TableGrid"/>
        <w:tblpPr w:vertAnchor="text" w:horzAnchor="margin" w:tblpX="5069" w:tblpY="980"/>
        <w:tblOverlap w:val="never"/>
        <w:tblW w:w="3869" w:type="dxa"/>
        <w:tblInd w:w="0" w:type="dxa"/>
        <w:tblCellMar>
          <w:top w:w="0" w:type="dxa"/>
          <w:left w:w="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</w:tblGrid>
      <w:tr w:rsidR="00B5458C" w14:paraId="25609DFA" w14:textId="77777777">
        <w:trPr>
          <w:trHeight w:val="269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493CE5D" w14:textId="77777777" w:rsidR="00B5458C" w:rsidRDefault="00C63C06">
            <w:pPr>
              <w:spacing w:after="0" w:line="259" w:lineRule="auto"/>
              <w:ind w:left="0" w:firstLine="0"/>
              <w:jc w:val="both"/>
            </w:pPr>
            <w:r>
              <w:t>..........................................................</w:t>
            </w:r>
          </w:p>
        </w:tc>
      </w:tr>
      <w:tr w:rsidR="00B5458C" w14:paraId="42DDE7E8" w14:textId="77777777">
        <w:trPr>
          <w:trHeight w:val="259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69951A5" w14:textId="77777777" w:rsidR="00B5458C" w:rsidRDefault="00C63C06">
            <w:pPr>
              <w:spacing w:after="0" w:line="259" w:lineRule="auto"/>
              <w:ind w:left="0" w:firstLine="0"/>
              <w:jc w:val="both"/>
            </w:pPr>
            <w:r>
              <w:t>..........................................................</w:t>
            </w:r>
          </w:p>
        </w:tc>
      </w:tr>
      <w:tr w:rsidR="00B5458C" w14:paraId="369D7E35" w14:textId="77777777">
        <w:trPr>
          <w:trHeight w:val="259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6167543" w14:textId="77777777" w:rsidR="00B5458C" w:rsidRDefault="00C63C06">
            <w:pPr>
              <w:spacing w:after="0" w:line="259" w:lineRule="auto"/>
              <w:ind w:left="0" w:firstLine="0"/>
              <w:jc w:val="both"/>
            </w:pPr>
            <w:r>
              <w:t>..........................................................</w:t>
            </w:r>
          </w:p>
        </w:tc>
      </w:tr>
      <w:tr w:rsidR="00B5458C" w14:paraId="2E4C1B79" w14:textId="77777777">
        <w:trPr>
          <w:trHeight w:val="259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2FF7C30" w14:textId="77777777" w:rsidR="00B5458C" w:rsidRDefault="00C63C06">
            <w:pPr>
              <w:spacing w:after="0" w:line="259" w:lineRule="auto"/>
              <w:ind w:left="0" w:firstLine="0"/>
              <w:jc w:val="both"/>
            </w:pPr>
            <w:r>
              <w:t>..........................................................</w:t>
            </w:r>
          </w:p>
        </w:tc>
      </w:tr>
      <w:tr w:rsidR="00B5458C" w14:paraId="3D22687F" w14:textId="77777777">
        <w:trPr>
          <w:trHeight w:val="269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8C6C939" w14:textId="77777777" w:rsidR="00B5458C" w:rsidRDefault="00C63C06">
            <w:pPr>
              <w:spacing w:after="0" w:line="259" w:lineRule="auto"/>
              <w:ind w:left="0" w:firstLine="0"/>
              <w:jc w:val="both"/>
            </w:pPr>
            <w:r>
              <w:t>................</w:t>
            </w:r>
            <w:r>
              <w:t>..........................................</w:t>
            </w:r>
          </w:p>
        </w:tc>
      </w:tr>
    </w:tbl>
    <w:p w14:paraId="6C0FB357" w14:textId="77777777" w:rsidR="00B5458C" w:rsidRDefault="00C63C06">
      <w:pPr>
        <w:tabs>
          <w:tab w:val="center" w:pos="1091"/>
        </w:tabs>
        <w:spacing w:after="108"/>
        <w:ind w:left="-15" w:firstLine="0"/>
      </w:pPr>
      <w:r>
        <w:t xml:space="preserve"> </w:t>
      </w:r>
      <w:r>
        <w:tab/>
        <w:t>Tel.:</w:t>
      </w:r>
      <w:r>
        <w:rPr>
          <w:i/>
        </w:rPr>
        <w:t xml:space="preserve">   </w:t>
      </w:r>
    </w:p>
    <w:p w14:paraId="315FFD54" w14:textId="77777777" w:rsidR="00B5458C" w:rsidRDefault="00C63C06">
      <w:pPr>
        <w:spacing w:after="43" w:line="259" w:lineRule="auto"/>
        <w:ind w:left="0" w:firstLine="0"/>
      </w:pPr>
      <w:r>
        <w:t xml:space="preserve"> </w:t>
      </w:r>
    </w:p>
    <w:p w14:paraId="4A864892" w14:textId="77777777" w:rsidR="00B5458C" w:rsidRDefault="00C63C06">
      <w:pPr>
        <w:spacing w:after="0" w:line="259" w:lineRule="auto"/>
        <w:ind w:left="-5" w:right="392"/>
      </w:pPr>
      <w:r>
        <w:rPr>
          <w:b/>
        </w:rPr>
        <w:t xml:space="preserve">Standort:  </w:t>
      </w:r>
    </w:p>
    <w:p w14:paraId="1C9AE6B4" w14:textId="77777777" w:rsidR="00B5458C" w:rsidRDefault="00C63C06">
      <w:pPr>
        <w:ind w:left="-5" w:right="392"/>
      </w:pPr>
      <w:r>
        <w:t xml:space="preserve"> </w:t>
      </w:r>
      <w:r>
        <w:tab/>
      </w:r>
      <w:proofErr w:type="spellStart"/>
      <w:r>
        <w:t>Strasse</w:t>
      </w:r>
      <w:proofErr w:type="spellEnd"/>
      <w:r>
        <w:t xml:space="preserve"> – Hausnummer:   </w:t>
      </w:r>
      <w:r>
        <w:tab/>
      </w:r>
      <w:proofErr w:type="spellStart"/>
      <w:r>
        <w:t>Plz</w:t>
      </w:r>
      <w:proofErr w:type="spellEnd"/>
      <w:r>
        <w:t xml:space="preserve">. – Wohnort:  </w:t>
      </w:r>
    </w:p>
    <w:tbl>
      <w:tblPr>
        <w:tblStyle w:val="TableGrid"/>
        <w:tblpPr w:vertAnchor="text" w:horzAnchor="margin" w:tblpX="5069" w:tblpY="1441"/>
        <w:tblOverlap w:val="never"/>
        <w:tblW w:w="3869" w:type="dxa"/>
        <w:tblInd w:w="0" w:type="dxa"/>
        <w:tblCellMar>
          <w:top w:w="5" w:type="dxa"/>
          <w:left w:w="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734"/>
      </w:tblGrid>
      <w:tr w:rsidR="00B5458C" w14:paraId="47D6E4F5" w14:textId="77777777">
        <w:trPr>
          <w:trHeight w:val="276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D913CD0" w14:textId="77777777" w:rsidR="00B5458C" w:rsidRDefault="00C63C06">
            <w:pPr>
              <w:spacing w:after="0" w:line="259" w:lineRule="auto"/>
              <w:ind w:left="0" w:firstLine="0"/>
              <w:jc w:val="both"/>
            </w:pPr>
            <w:r>
              <w:t>..........................................................</w:t>
            </w:r>
          </w:p>
        </w:tc>
      </w:tr>
      <w:tr w:rsidR="00B5458C" w14:paraId="02BAF736" w14:textId="77777777">
        <w:trPr>
          <w:trHeight w:val="276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A1A6C57" w14:textId="77777777" w:rsidR="00B5458C" w:rsidRDefault="00C63C06">
            <w:pPr>
              <w:spacing w:after="0" w:line="259" w:lineRule="auto"/>
              <w:ind w:left="0" w:firstLine="0"/>
              <w:jc w:val="both"/>
            </w:pPr>
            <w:r>
              <w:t>..........................................................</w:t>
            </w:r>
          </w:p>
        </w:tc>
      </w:tr>
      <w:tr w:rsidR="00B5458C" w14:paraId="180E8C11" w14:textId="77777777">
        <w:trPr>
          <w:trHeight w:val="27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9AA8F88" w14:textId="77777777" w:rsidR="00B5458C" w:rsidRDefault="00C63C06">
            <w:pPr>
              <w:spacing w:after="0" w:line="259" w:lineRule="auto"/>
              <w:ind w:left="0" w:right="-2" w:firstLine="0"/>
              <w:jc w:val="both"/>
            </w:pPr>
            <w:r>
              <w:t>.................</w:t>
            </w:r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14818" w14:textId="77777777" w:rsidR="00B5458C" w:rsidRDefault="00C63C06">
            <w:pPr>
              <w:spacing w:after="0" w:line="259" w:lineRule="auto"/>
              <w:ind w:left="1" w:firstLine="0"/>
            </w:pPr>
            <w:r>
              <w:t xml:space="preserve"> </w:t>
            </w:r>
            <w:proofErr w:type="spellStart"/>
            <w:r>
              <w:t>Wp</w:t>
            </w:r>
            <w:proofErr w:type="spellEnd"/>
            <w:r>
              <w:t xml:space="preserve"> </w:t>
            </w:r>
          </w:p>
          <w:p w14:paraId="6C47C2F1" w14:textId="77777777" w:rsidR="00B5458C" w:rsidRDefault="00C63C06">
            <w:pPr>
              <w:spacing w:after="0" w:line="259" w:lineRule="auto"/>
              <w:ind w:left="1" w:firstLine="0"/>
            </w:pPr>
            <w:r>
              <w:t xml:space="preserve"> </w:t>
            </w:r>
            <w:proofErr w:type="spellStart"/>
            <w:r>
              <w:t>Stk</w:t>
            </w:r>
            <w:proofErr w:type="spellEnd"/>
            <w:r>
              <w:t xml:space="preserve">. </w:t>
            </w:r>
          </w:p>
        </w:tc>
      </w:tr>
      <w:tr w:rsidR="00B5458C" w14:paraId="40DD84A1" w14:textId="77777777">
        <w:trPr>
          <w:trHeight w:val="279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1202D0A" w14:textId="77777777" w:rsidR="00B5458C" w:rsidRDefault="00C63C06">
            <w:pPr>
              <w:spacing w:after="0" w:line="259" w:lineRule="auto"/>
              <w:ind w:left="0" w:right="-2" w:firstLine="0"/>
              <w:jc w:val="both"/>
            </w:pPr>
            <w:r>
              <w:t>.................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6C8956" w14:textId="77777777" w:rsidR="00B5458C" w:rsidRDefault="00B5458C">
            <w:pPr>
              <w:spacing w:after="160" w:line="259" w:lineRule="auto"/>
              <w:ind w:left="0" w:firstLine="0"/>
            </w:pPr>
          </w:p>
        </w:tc>
      </w:tr>
      <w:tr w:rsidR="00B5458C" w14:paraId="33A81E2D" w14:textId="77777777">
        <w:trPr>
          <w:trHeight w:val="273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D35F85F" w14:textId="77777777" w:rsidR="00B5458C" w:rsidRDefault="00C63C06">
            <w:pPr>
              <w:spacing w:after="0" w:line="259" w:lineRule="auto"/>
              <w:ind w:left="0" w:right="-2" w:firstLine="0"/>
              <w:jc w:val="both"/>
            </w:pPr>
            <w:r>
              <w:t>.................</w:t>
            </w:r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860CDB" w14:textId="77777777" w:rsidR="00B5458C" w:rsidRDefault="00C63C06">
            <w:pPr>
              <w:spacing w:after="0" w:line="259" w:lineRule="auto"/>
              <w:ind w:left="1" w:right="1841" w:firstLine="0"/>
            </w:pPr>
            <w:r>
              <w:t xml:space="preserve"> m</w:t>
            </w:r>
            <w:proofErr w:type="gramStart"/>
            <w:r>
              <w:t>²</w:t>
            </w:r>
            <w:r>
              <w:t xml:space="preserve">  kWp</w:t>
            </w:r>
            <w:proofErr w:type="gramEnd"/>
            <w:r>
              <w:t xml:space="preserve"> </w:t>
            </w:r>
          </w:p>
        </w:tc>
      </w:tr>
      <w:tr w:rsidR="00B5458C" w14:paraId="69EE4E3B" w14:textId="77777777">
        <w:trPr>
          <w:trHeight w:val="27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39A7E69" w14:textId="77777777" w:rsidR="00B5458C" w:rsidRDefault="00C63C06">
            <w:pPr>
              <w:spacing w:after="0" w:line="259" w:lineRule="auto"/>
              <w:ind w:left="0" w:right="-2" w:firstLine="0"/>
              <w:jc w:val="both"/>
            </w:pPr>
            <w:r>
              <w:t>.................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F068B8" w14:textId="77777777" w:rsidR="00B5458C" w:rsidRDefault="00B5458C">
            <w:pPr>
              <w:spacing w:after="160" w:line="259" w:lineRule="auto"/>
              <w:ind w:left="0" w:firstLine="0"/>
            </w:pPr>
          </w:p>
        </w:tc>
      </w:tr>
    </w:tbl>
    <w:p w14:paraId="763C2325" w14:textId="77777777" w:rsidR="00B5458C" w:rsidRDefault="00C63C06">
      <w:pPr>
        <w:ind w:left="-5" w:right="392"/>
      </w:pPr>
      <w:r>
        <w:t xml:space="preserve"> </w:t>
      </w:r>
      <w:r>
        <w:tab/>
      </w:r>
      <w:r>
        <w:t xml:space="preserve">Grundstück Nr.:   </w:t>
      </w:r>
      <w:r>
        <w:tab/>
        <w:t xml:space="preserve">Katastralgemeinde:   </w:t>
      </w:r>
      <w:r>
        <w:tab/>
      </w:r>
      <w:r>
        <w:t xml:space="preserve">Katastralgemeinde Nr./Grundbuch:  </w:t>
      </w:r>
    </w:p>
    <w:p w14:paraId="7C1D29FD" w14:textId="77777777" w:rsidR="00B5458C" w:rsidRDefault="00B5458C">
      <w:pPr>
        <w:sectPr w:rsidR="00B5458C">
          <w:pgSz w:w="11900" w:h="16840"/>
          <w:pgMar w:top="796" w:right="1011" w:bottom="824" w:left="1560" w:header="720" w:footer="720" w:gutter="0"/>
          <w:cols w:space="720"/>
        </w:sectPr>
      </w:pPr>
    </w:p>
    <w:p w14:paraId="05E0D051" w14:textId="77777777" w:rsidR="00B5458C" w:rsidRDefault="00C63C06">
      <w:pPr>
        <w:spacing w:after="96" w:line="259" w:lineRule="auto"/>
        <w:ind w:left="0" w:firstLine="0"/>
      </w:pPr>
      <w:r>
        <w:rPr>
          <w:i/>
        </w:rPr>
        <w:t xml:space="preserve"> </w:t>
      </w:r>
    </w:p>
    <w:p w14:paraId="1CA45B37" w14:textId="77777777" w:rsidR="00B5458C" w:rsidRDefault="00C63C06">
      <w:pPr>
        <w:spacing w:after="0" w:line="259" w:lineRule="auto"/>
        <w:ind w:left="-5"/>
      </w:pPr>
      <w:r>
        <w:rPr>
          <w:b/>
          <w:u w:val="single" w:color="000000"/>
        </w:rPr>
        <w:t>Module:</w:t>
      </w:r>
      <w:r>
        <w:rPr>
          <w:b/>
        </w:rPr>
        <w:t xml:space="preserve">  </w:t>
      </w:r>
    </w:p>
    <w:tbl>
      <w:tblPr>
        <w:tblStyle w:val="TableGrid"/>
        <w:tblpPr w:vertAnchor="text" w:horzAnchor="margin" w:tblpX="5069" w:tblpY="2171"/>
        <w:tblOverlap w:val="never"/>
        <w:tblW w:w="3869" w:type="dxa"/>
        <w:tblInd w:w="0" w:type="dxa"/>
        <w:tblCellMar>
          <w:top w:w="5" w:type="dxa"/>
          <w:left w:w="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734"/>
      </w:tblGrid>
      <w:tr w:rsidR="00B5458C" w14:paraId="49525C4D" w14:textId="77777777">
        <w:trPr>
          <w:trHeight w:val="554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84C11C3" w14:textId="77777777" w:rsidR="00B5458C" w:rsidRDefault="00C63C06">
            <w:pPr>
              <w:spacing w:after="0" w:line="259" w:lineRule="auto"/>
              <w:ind w:left="0" w:firstLine="0"/>
              <w:jc w:val="both"/>
            </w:pPr>
            <w:r>
              <w:t>.......................................................... ..........................................................</w:t>
            </w:r>
          </w:p>
        </w:tc>
      </w:tr>
      <w:tr w:rsidR="00B5458C" w14:paraId="16D21788" w14:textId="77777777">
        <w:trPr>
          <w:trHeight w:val="279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7ABD67A" w14:textId="77777777" w:rsidR="00B5458C" w:rsidRDefault="00C63C06">
            <w:pPr>
              <w:spacing w:after="0" w:line="259" w:lineRule="auto"/>
              <w:ind w:left="0" w:right="-2" w:firstLine="0"/>
              <w:jc w:val="both"/>
            </w:pPr>
            <w:r>
              <w:t>.................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165004BA" w14:textId="77777777" w:rsidR="00B5458C" w:rsidRDefault="00C63C06">
            <w:pPr>
              <w:spacing w:after="0" w:line="259" w:lineRule="auto"/>
              <w:ind w:left="1" w:firstLine="0"/>
            </w:pPr>
            <w:r>
              <w:t xml:space="preserve"> kW </w:t>
            </w:r>
          </w:p>
        </w:tc>
      </w:tr>
      <w:tr w:rsidR="00B5458C" w14:paraId="1241AB72" w14:textId="77777777">
        <w:trPr>
          <w:trHeight w:val="27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4DD8C95" w14:textId="77777777" w:rsidR="00B5458C" w:rsidRDefault="00C63C06">
            <w:pPr>
              <w:spacing w:after="0" w:line="259" w:lineRule="auto"/>
              <w:ind w:left="0" w:right="-2" w:firstLine="0"/>
              <w:jc w:val="both"/>
            </w:pPr>
            <w:r>
              <w:t>.................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1266F13F" w14:textId="77777777" w:rsidR="00B5458C" w:rsidRDefault="00C63C06">
            <w:pPr>
              <w:spacing w:after="0" w:line="259" w:lineRule="auto"/>
              <w:ind w:left="1" w:firstLine="0"/>
            </w:pPr>
            <w:r>
              <w:t xml:space="preserve"> </w:t>
            </w:r>
            <w:proofErr w:type="spellStart"/>
            <w:r>
              <w:t>Stk</w:t>
            </w:r>
            <w:proofErr w:type="spellEnd"/>
            <w:r>
              <w:t xml:space="preserve">. </w:t>
            </w:r>
          </w:p>
        </w:tc>
      </w:tr>
    </w:tbl>
    <w:p w14:paraId="7C5AF8AC" w14:textId="77777777" w:rsidR="00B5458C" w:rsidRDefault="00C63C06">
      <w:pPr>
        <w:ind w:left="-5" w:right="392"/>
      </w:pPr>
      <w:r>
        <w:t xml:space="preserve"> </w:t>
      </w:r>
      <w:r>
        <w:tab/>
      </w:r>
      <w:r>
        <w:t xml:space="preserve">Hersteller:    </w:t>
      </w:r>
      <w:r>
        <w:tab/>
      </w:r>
      <w:r>
        <w:t xml:space="preserve">Type:   </w:t>
      </w:r>
    </w:p>
    <w:p w14:paraId="4902CA88" w14:textId="77777777" w:rsidR="00B5458C" w:rsidRDefault="00C63C06">
      <w:pPr>
        <w:tabs>
          <w:tab w:val="center" w:pos="1592"/>
        </w:tabs>
        <w:ind w:left="-15" w:firstLine="0"/>
      </w:pPr>
      <w:r>
        <w:t xml:space="preserve"> </w:t>
      </w:r>
      <w:r>
        <w:tab/>
        <w:t xml:space="preserve">Nennleistung:  </w:t>
      </w:r>
    </w:p>
    <w:p w14:paraId="0B209A8D" w14:textId="77777777" w:rsidR="00B5458C" w:rsidRDefault="00C63C06">
      <w:pPr>
        <w:tabs>
          <w:tab w:val="center" w:pos="1572"/>
        </w:tabs>
        <w:ind w:left="-15" w:firstLine="0"/>
      </w:pPr>
      <w:r>
        <w:t xml:space="preserve"> </w:t>
      </w:r>
      <w:r>
        <w:tab/>
        <w:t xml:space="preserve">Modulanzahl: </w:t>
      </w:r>
    </w:p>
    <w:p w14:paraId="7CD5D036" w14:textId="77777777" w:rsidR="00B5458C" w:rsidRDefault="00C63C06">
      <w:pPr>
        <w:tabs>
          <w:tab w:val="right" w:pos="2993"/>
        </w:tabs>
        <w:ind w:left="-15" w:firstLine="0"/>
      </w:pPr>
      <w:r>
        <w:t xml:space="preserve"> </w:t>
      </w:r>
      <w:r>
        <w:tab/>
      </w:r>
      <w:r>
        <w:t xml:space="preserve">Bruttogesamtfläche: </w:t>
      </w:r>
    </w:p>
    <w:p w14:paraId="31A1A247" w14:textId="77777777" w:rsidR="00B5458C" w:rsidRDefault="00C63C06">
      <w:pPr>
        <w:tabs>
          <w:tab w:val="center" w:pos="1725"/>
        </w:tabs>
        <w:ind w:left="-15" w:firstLine="0"/>
      </w:pPr>
      <w:r>
        <w:t xml:space="preserve"> </w:t>
      </w:r>
      <w:r>
        <w:tab/>
        <w:t xml:space="preserve">Gesamtleistung: </w:t>
      </w:r>
    </w:p>
    <w:p w14:paraId="20DB3E9C" w14:textId="77777777" w:rsidR="00B5458C" w:rsidRDefault="00C63C06">
      <w:pPr>
        <w:spacing w:after="0" w:line="259" w:lineRule="auto"/>
        <w:ind w:left="0" w:firstLine="0"/>
      </w:pPr>
      <w:r>
        <w:t xml:space="preserve"> </w:t>
      </w:r>
    </w:p>
    <w:p w14:paraId="15FD9EB9" w14:textId="77777777" w:rsidR="00B5458C" w:rsidRDefault="00C63C06">
      <w:pPr>
        <w:spacing w:after="0" w:line="259" w:lineRule="auto"/>
        <w:ind w:left="-5"/>
      </w:pPr>
      <w:r>
        <w:rPr>
          <w:b/>
          <w:u w:val="single" w:color="000000"/>
        </w:rPr>
        <w:t>Wechselrichter:</w:t>
      </w:r>
      <w:r>
        <w:rPr>
          <w:b/>
        </w:rPr>
        <w:t xml:space="preserve">  </w:t>
      </w:r>
    </w:p>
    <w:p w14:paraId="3DBECD97" w14:textId="77777777" w:rsidR="00B5458C" w:rsidRDefault="00C63C06">
      <w:pPr>
        <w:ind w:left="-5" w:right="392"/>
      </w:pPr>
      <w:r>
        <w:t xml:space="preserve"> </w:t>
      </w:r>
      <w:r>
        <w:tab/>
      </w:r>
      <w:r>
        <w:t xml:space="preserve">Hersteller:    </w:t>
      </w:r>
      <w:r>
        <w:tab/>
      </w:r>
      <w:r>
        <w:t xml:space="preserve">Type:   </w:t>
      </w:r>
    </w:p>
    <w:p w14:paraId="5BE1DE0A" w14:textId="77777777" w:rsidR="00B5458C" w:rsidRDefault="00C63C06">
      <w:pPr>
        <w:tabs>
          <w:tab w:val="center" w:pos="1592"/>
        </w:tabs>
        <w:ind w:left="-15" w:firstLine="0"/>
      </w:pPr>
      <w:r>
        <w:t xml:space="preserve"> </w:t>
      </w:r>
      <w:r>
        <w:tab/>
      </w:r>
      <w:r>
        <w:t xml:space="preserve">Nennleistung:  </w:t>
      </w:r>
    </w:p>
    <w:p w14:paraId="03100AB7" w14:textId="77777777" w:rsidR="00B5458C" w:rsidRDefault="00C63C06">
      <w:pPr>
        <w:tabs>
          <w:tab w:val="center" w:pos="1258"/>
        </w:tabs>
        <w:ind w:left="-15" w:firstLine="0"/>
      </w:pPr>
      <w:r>
        <w:t xml:space="preserve"> </w:t>
      </w:r>
      <w:r>
        <w:tab/>
      </w:r>
      <w:r>
        <w:t xml:space="preserve">Anzahl: </w:t>
      </w:r>
    </w:p>
    <w:p w14:paraId="1977C33C" w14:textId="77777777" w:rsidR="00B5458C" w:rsidRDefault="00C63C06">
      <w:pPr>
        <w:spacing w:after="0" w:line="259" w:lineRule="auto"/>
        <w:ind w:left="0" w:firstLine="0"/>
      </w:pPr>
      <w:r>
        <w:t xml:space="preserve"> </w:t>
      </w:r>
    </w:p>
    <w:p w14:paraId="2289837B" w14:textId="77777777" w:rsidR="00B5458C" w:rsidRDefault="00C63C06">
      <w:pPr>
        <w:spacing w:after="95" w:line="259" w:lineRule="auto"/>
        <w:ind w:left="-5"/>
      </w:pPr>
      <w:r>
        <w:rPr>
          <w:b/>
          <w:u w:val="single" w:color="000000"/>
        </w:rPr>
        <w:t>Engpassleistung:</w:t>
      </w:r>
      <w:r>
        <w:rPr>
          <w:b/>
        </w:rPr>
        <w:t xml:space="preserve">  </w:t>
      </w:r>
    </w:p>
    <w:p w14:paraId="1085D662" w14:textId="77777777" w:rsidR="00B5458C" w:rsidRDefault="00B5458C">
      <w:pPr>
        <w:sectPr w:rsidR="00B5458C">
          <w:type w:val="continuous"/>
          <w:pgSz w:w="11900" w:h="16840"/>
          <w:pgMar w:top="796" w:right="7347" w:bottom="824" w:left="1560" w:header="720" w:footer="720" w:gutter="0"/>
          <w:cols w:space="720"/>
        </w:sectPr>
      </w:pPr>
    </w:p>
    <w:p w14:paraId="797E3920" w14:textId="77777777" w:rsidR="00B5458C" w:rsidRDefault="00C63C06">
      <w:pPr>
        <w:tabs>
          <w:tab w:val="center" w:pos="2345"/>
        </w:tabs>
        <w:ind w:left="-15" w:firstLine="0"/>
      </w:pPr>
      <w:r>
        <w:t xml:space="preserve"> </w:t>
      </w:r>
      <w:r>
        <w:tab/>
      </w:r>
      <w:r>
        <w:t>Summe der Wechselrichter</w:t>
      </w:r>
      <w:r>
        <w:t>-</w:t>
      </w:r>
      <w:r>
        <w:t xml:space="preserve"> </w:t>
      </w:r>
    </w:p>
    <w:p w14:paraId="7A62846C" w14:textId="77777777" w:rsidR="00B5458C" w:rsidRDefault="00C63C06">
      <w:pPr>
        <w:tabs>
          <w:tab w:val="center" w:pos="1692"/>
          <w:tab w:val="right" w:pos="8937"/>
        </w:tabs>
        <w:spacing w:after="0" w:line="259" w:lineRule="auto"/>
        <w:ind w:left="-15" w:firstLine="0"/>
      </w:pPr>
      <w:r>
        <w:t xml:space="preserve"> </w:t>
      </w:r>
      <w:r>
        <w:tab/>
      </w:r>
      <w:proofErr w:type="gramStart"/>
      <w:r>
        <w:t>Nennleistungen</w:t>
      </w:r>
      <w:r>
        <w:t xml:space="preserve"> </w:t>
      </w:r>
      <w:r>
        <w:t xml:space="preserve"> </w:t>
      </w:r>
      <w:r>
        <w:tab/>
      </w:r>
      <w:proofErr w:type="gramEnd"/>
      <w:r>
        <w:rPr>
          <w:shd w:val="clear" w:color="auto" w:fill="E0E0E0"/>
        </w:rPr>
        <w:t>..........................................................</w:t>
      </w:r>
      <w:r>
        <w:t xml:space="preserve"> </w:t>
      </w:r>
    </w:p>
    <w:p w14:paraId="307F108E" w14:textId="77777777" w:rsidR="00B5458C" w:rsidRDefault="00C63C06">
      <w:pPr>
        <w:spacing w:after="91" w:line="259" w:lineRule="auto"/>
        <w:ind w:left="0" w:firstLine="0"/>
      </w:pPr>
      <w:r>
        <w:t xml:space="preserve"> </w:t>
      </w:r>
    </w:p>
    <w:p w14:paraId="15AAF207" w14:textId="77777777" w:rsidR="00B5458C" w:rsidRDefault="00C63C06">
      <w:pPr>
        <w:spacing w:after="95" w:line="259" w:lineRule="auto"/>
        <w:ind w:left="-5"/>
      </w:pPr>
      <w:r>
        <w:rPr>
          <w:b/>
          <w:u w:val="single" w:color="000000"/>
        </w:rPr>
        <w:t>Abgeschätzte Jahresenergieerzeugung</w:t>
      </w:r>
      <w:r>
        <w:t xml:space="preserve"> </w:t>
      </w:r>
    </w:p>
    <w:p w14:paraId="5A13B33C" w14:textId="77777777" w:rsidR="00B5458C" w:rsidRDefault="00C63C06">
      <w:pPr>
        <w:tabs>
          <w:tab w:val="center" w:pos="1398"/>
          <w:tab w:val="center" w:pos="6010"/>
        </w:tabs>
        <w:spacing w:after="108" w:line="259" w:lineRule="auto"/>
        <w:ind w:left="-15" w:firstLine="0"/>
      </w:pPr>
      <w:r>
        <w:t xml:space="preserve"> </w:t>
      </w:r>
      <w:r>
        <w:tab/>
        <w:t xml:space="preserve">Pro Modul </w:t>
      </w:r>
      <w:r>
        <w:tab/>
      </w:r>
      <w:r>
        <w:rPr>
          <w:shd w:val="clear" w:color="auto" w:fill="E0E0E0"/>
        </w:rPr>
        <w:t>.................</w:t>
      </w:r>
      <w:r>
        <w:t xml:space="preserve"> kWh/a </w:t>
      </w:r>
    </w:p>
    <w:p w14:paraId="40CFE395" w14:textId="77777777" w:rsidR="00B5458C" w:rsidRDefault="00C63C06">
      <w:pPr>
        <w:tabs>
          <w:tab w:val="center" w:pos="1632"/>
          <w:tab w:val="center" w:pos="6010"/>
        </w:tabs>
        <w:spacing w:after="113"/>
        <w:ind w:left="-15" w:firstLine="0"/>
      </w:pPr>
      <w:r>
        <w:t xml:space="preserve"> </w:t>
      </w:r>
      <w:r>
        <w:tab/>
        <w:t xml:space="preserve">Gesamtanlage </w:t>
      </w:r>
      <w:r>
        <w:tab/>
      </w:r>
      <w:r>
        <w:rPr>
          <w:shd w:val="clear" w:color="auto" w:fill="E0E0E0"/>
        </w:rPr>
        <w:t>.................</w:t>
      </w:r>
      <w:r>
        <w:t xml:space="preserve"> kWh/a </w:t>
      </w:r>
    </w:p>
    <w:p w14:paraId="692CFEA3" w14:textId="000DEFB2" w:rsidR="00B5458C" w:rsidRDefault="00C63C06" w:rsidP="00C63C06">
      <w:pPr>
        <w:spacing w:after="2760" w:line="259" w:lineRule="auto"/>
        <w:ind w:left="0" w:firstLine="0"/>
      </w:pPr>
      <w:r>
        <w:t xml:space="preserve"> </w:t>
      </w:r>
    </w:p>
    <w:sectPr w:rsidR="00B5458C">
      <w:type w:val="continuous"/>
      <w:pgSz w:w="11900" w:h="16840"/>
      <w:pgMar w:top="796" w:right="1403" w:bottom="82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C0289"/>
    <w:multiLevelType w:val="hybridMultilevel"/>
    <w:tmpl w:val="F398CC90"/>
    <w:lvl w:ilvl="0" w:tplc="4F1C4892">
      <w:start w:val="1"/>
      <w:numFmt w:val="bullet"/>
      <w:lvlText w:val="•"/>
      <w:lvlJc w:val="left"/>
      <w:pPr>
        <w:ind w:left="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4C7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232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4AA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C828A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482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A83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A62E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C1E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272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8C"/>
    <w:rsid w:val="00B5458C"/>
    <w:rsid w:val="00C6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4421"/>
  <w15:docId w15:val="{5F7B5E5A-D091-48B9-AB35-90806936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Technischer_Bericht_PV_Anlage_Mindestanforderungen_TEG.doc</dc:title>
  <dc:subject/>
  <dc:creator>Julia Stolz</dc:creator>
  <cp:keywords/>
  <cp:lastModifiedBy>Andreas Sparber - Gemeinde Weer</cp:lastModifiedBy>
  <cp:revision>2</cp:revision>
  <dcterms:created xsi:type="dcterms:W3CDTF">2022-11-22T07:13:00Z</dcterms:created>
  <dcterms:modified xsi:type="dcterms:W3CDTF">2022-11-22T07:13:00Z</dcterms:modified>
</cp:coreProperties>
</file>